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8DDFE" w14:textId="77777777" w:rsidR="007968D1" w:rsidRDefault="00EF3793" w:rsidP="00EF3793">
      <w:pPr>
        <w:jc w:val="center"/>
        <w:rPr>
          <w:lang w:val="en-US"/>
        </w:rPr>
      </w:pPr>
      <w:r>
        <w:rPr>
          <w:lang w:val="en-US"/>
        </w:rPr>
        <w:t>TOWN OF HERBERT</w:t>
      </w:r>
    </w:p>
    <w:p w14:paraId="38B93583" w14:textId="77777777" w:rsidR="00EF3793" w:rsidRDefault="00EF3793" w:rsidP="00EF3793">
      <w:pPr>
        <w:jc w:val="center"/>
        <w:rPr>
          <w:lang w:val="en-US"/>
        </w:rPr>
      </w:pPr>
      <w:r>
        <w:rPr>
          <w:lang w:val="en-US"/>
        </w:rPr>
        <w:t>2019 BUDGET</w:t>
      </w:r>
    </w:p>
    <w:p w14:paraId="3446AD12" w14:textId="77777777" w:rsidR="00EF3793" w:rsidRDefault="00EF3793" w:rsidP="00EF3793">
      <w:pPr>
        <w:rPr>
          <w:lang w:val="en-US"/>
        </w:rPr>
      </w:pPr>
    </w:p>
    <w:p w14:paraId="166A5426" w14:textId="77777777" w:rsidR="00EF3793" w:rsidRDefault="00EF3793" w:rsidP="00EF3793">
      <w:pPr>
        <w:rPr>
          <w:b/>
          <w:u w:val="single"/>
          <w:lang w:val="en-US"/>
        </w:rPr>
      </w:pPr>
      <w:r w:rsidRPr="00EF3793">
        <w:rPr>
          <w:b/>
          <w:u w:val="single"/>
          <w:lang w:val="en-US"/>
        </w:rPr>
        <w:t>INTRODUCTION</w:t>
      </w:r>
    </w:p>
    <w:p w14:paraId="082AE9A9" w14:textId="77777777" w:rsidR="00EF3793" w:rsidRDefault="00EF3793" w:rsidP="00EF3793">
      <w:pPr>
        <w:rPr>
          <w:b/>
          <w:u w:val="single"/>
          <w:lang w:val="en-US"/>
        </w:rPr>
      </w:pPr>
    </w:p>
    <w:p w14:paraId="7152A02E" w14:textId="77777777" w:rsidR="00DB71FF" w:rsidRDefault="00EF3793" w:rsidP="00EF3793">
      <w:pPr>
        <w:rPr>
          <w:lang w:val="en-US"/>
        </w:rPr>
      </w:pPr>
      <w:r>
        <w:rPr>
          <w:lang w:val="en-US"/>
        </w:rPr>
        <w:t xml:space="preserve">The 2019 Budget is presented including both the Operating and Capital figures for </w:t>
      </w:r>
      <w:r w:rsidR="00DB71FF">
        <w:rPr>
          <w:lang w:val="en-US"/>
        </w:rPr>
        <w:t xml:space="preserve">2019. This budget reflects a surplus of $129,442.00.  Council </w:t>
      </w:r>
      <w:r w:rsidR="00AB1B66">
        <w:rPr>
          <w:lang w:val="en-US"/>
        </w:rPr>
        <w:t>postpon</w:t>
      </w:r>
      <w:r w:rsidR="00DB71FF">
        <w:rPr>
          <w:lang w:val="en-US"/>
        </w:rPr>
        <w:t>e</w:t>
      </w:r>
      <w:r w:rsidR="00AB1B66">
        <w:rPr>
          <w:lang w:val="en-US"/>
        </w:rPr>
        <w:t>d</w:t>
      </w:r>
      <w:r w:rsidR="00DB71FF">
        <w:rPr>
          <w:lang w:val="en-US"/>
        </w:rPr>
        <w:t xml:space="preserve"> some decision making until later in the year to ensure there was no unexpected expense</w:t>
      </w:r>
      <w:r w:rsidR="00266A2D">
        <w:rPr>
          <w:lang w:val="en-US"/>
        </w:rPr>
        <w:t>s</w:t>
      </w:r>
      <w:r w:rsidR="00DB71FF">
        <w:rPr>
          <w:lang w:val="en-US"/>
        </w:rPr>
        <w:t xml:space="preserve"> before assigning the remaining surplus budget to project options. Options included an accessibility renovation for the front entrance of the town office; the roof on the East shop; updated technology in the board room and </w:t>
      </w:r>
      <w:r w:rsidR="00266A2D">
        <w:rPr>
          <w:lang w:val="en-US"/>
        </w:rPr>
        <w:t>additional</w:t>
      </w:r>
      <w:r w:rsidR="00DB71FF">
        <w:rPr>
          <w:lang w:val="en-US"/>
        </w:rPr>
        <w:t xml:space="preserve"> road work.</w:t>
      </w:r>
    </w:p>
    <w:p w14:paraId="09D7EFDD" w14:textId="77777777" w:rsidR="00266A2D" w:rsidRDefault="00DB71FF" w:rsidP="00EF3793">
      <w:pPr>
        <w:rPr>
          <w:lang w:val="en-US"/>
        </w:rPr>
      </w:pPr>
      <w:r>
        <w:rPr>
          <w:lang w:val="en-US"/>
        </w:rPr>
        <w:t>The budget includes contributions from S.O.R.E - $20,000.00 for the Herbert Complex; R.M. of Excelsior</w:t>
      </w:r>
      <w:r w:rsidR="00266A2D">
        <w:rPr>
          <w:lang w:val="en-US"/>
        </w:rPr>
        <w:t xml:space="preserve"> - $25,000.00</w:t>
      </w:r>
      <w:r>
        <w:rPr>
          <w:lang w:val="en-US"/>
        </w:rPr>
        <w:t xml:space="preserve"> for </w:t>
      </w:r>
      <w:r w:rsidR="00266A2D">
        <w:rPr>
          <w:lang w:val="en-US"/>
        </w:rPr>
        <w:t xml:space="preserve">the Herbert Complex and the Herbert Pool; and </w:t>
      </w:r>
      <w:r w:rsidR="00440DF7">
        <w:rPr>
          <w:lang w:val="en-US"/>
        </w:rPr>
        <w:t>Richardson’s</w:t>
      </w:r>
      <w:r w:rsidR="00266A2D">
        <w:rPr>
          <w:lang w:val="en-US"/>
        </w:rPr>
        <w:t xml:space="preserve"> - $10,000.00 for the Herbert Pool. </w:t>
      </w:r>
    </w:p>
    <w:p w14:paraId="3C199B2C" w14:textId="77777777" w:rsidR="00266A2D" w:rsidRDefault="00266A2D" w:rsidP="00EF3793">
      <w:pPr>
        <w:rPr>
          <w:lang w:val="en-US"/>
        </w:rPr>
      </w:pPr>
      <w:r>
        <w:rPr>
          <w:lang w:val="en-US"/>
        </w:rPr>
        <w:t>Grant money includes the remaining funding from CWWF for the lift station project - $185,310.00; CIF for the summer recreation program - $5,000.00; R.M. of Excelsior for recreation operations - $4,277.00.</w:t>
      </w:r>
    </w:p>
    <w:p w14:paraId="3D62AF11" w14:textId="77777777" w:rsidR="007F29C7" w:rsidRDefault="00A87CB6" w:rsidP="00EF3793">
      <w:pPr>
        <w:rPr>
          <w:lang w:val="en-US"/>
        </w:rPr>
      </w:pPr>
      <w:r>
        <w:rPr>
          <w:lang w:val="en-US"/>
        </w:rPr>
        <w:t xml:space="preserve">Planned maintenance included contracted pothole repair, 3 </w:t>
      </w:r>
      <w:r w:rsidR="00103946">
        <w:rPr>
          <w:lang w:val="en-US"/>
        </w:rPr>
        <w:t>pre-</w:t>
      </w:r>
      <w:r>
        <w:rPr>
          <w:lang w:val="en-US"/>
        </w:rPr>
        <w:t>plan</w:t>
      </w:r>
      <w:r w:rsidR="00440DF7">
        <w:rPr>
          <w:lang w:val="en-US"/>
        </w:rPr>
        <w:t xml:space="preserve">ned water valve replacements, an old water </w:t>
      </w:r>
      <w:r>
        <w:rPr>
          <w:lang w:val="en-US"/>
        </w:rPr>
        <w:t>service removal, pump-house building renovations,</w:t>
      </w:r>
      <w:r w:rsidR="007F29C7">
        <w:rPr>
          <w:lang w:val="en-US"/>
        </w:rPr>
        <w:t xml:space="preserve"> purchase of a</w:t>
      </w:r>
      <w:r>
        <w:rPr>
          <w:lang w:val="en-US"/>
        </w:rPr>
        <w:t xml:space="preserve"> hydrant diffuser</w:t>
      </w:r>
      <w:r w:rsidR="007F29C7">
        <w:rPr>
          <w:lang w:val="en-US"/>
        </w:rPr>
        <w:t>, sewer line CCTV cleaning</w:t>
      </w:r>
      <w:r>
        <w:rPr>
          <w:lang w:val="en-US"/>
        </w:rPr>
        <w:t xml:space="preserve"> and inspection</w:t>
      </w:r>
      <w:r w:rsidR="00440DF7">
        <w:rPr>
          <w:lang w:val="en-US"/>
        </w:rPr>
        <w:t xml:space="preserve"> of ½ the Town’s sewer main lines</w:t>
      </w:r>
      <w:r>
        <w:rPr>
          <w:lang w:val="en-US"/>
        </w:rPr>
        <w:t xml:space="preserve"> for asset management, </w:t>
      </w:r>
      <w:r w:rsidR="00AB1B66">
        <w:rPr>
          <w:lang w:val="en-US"/>
        </w:rPr>
        <w:t>diving and inspection of the surface water dugout, lagoon pump-house renewal</w:t>
      </w:r>
      <w:r w:rsidR="00F826F3">
        <w:rPr>
          <w:lang w:val="en-US"/>
        </w:rPr>
        <w:t xml:space="preserve"> and Thompson Street water line replacement on 400 block.</w:t>
      </w:r>
    </w:p>
    <w:p w14:paraId="0DE2EEFA" w14:textId="77777777" w:rsidR="007F29C7" w:rsidRDefault="00A87CB6" w:rsidP="00EF3793">
      <w:pPr>
        <w:rPr>
          <w:lang w:val="en-US"/>
        </w:rPr>
      </w:pPr>
      <w:r>
        <w:rPr>
          <w:lang w:val="en-US"/>
        </w:rPr>
        <w:t>The Town of Herbert carries a long term debt for the replacement of</w:t>
      </w:r>
      <w:r w:rsidR="007F29C7">
        <w:rPr>
          <w:lang w:val="en-US"/>
        </w:rPr>
        <w:t xml:space="preserve"> water lines on Herbert Avenue from 2015 with payments of approximately $44,000.00 each year.</w:t>
      </w:r>
    </w:p>
    <w:p w14:paraId="55F6B174" w14:textId="77777777" w:rsidR="007F29C7" w:rsidRDefault="007F29C7" w:rsidP="00EF3793">
      <w:pPr>
        <w:rPr>
          <w:lang w:val="en-US"/>
        </w:rPr>
      </w:pPr>
      <w:r>
        <w:rPr>
          <w:lang w:val="en-US"/>
        </w:rPr>
        <w:t xml:space="preserve">The lift stations project started in 2017 with engineering and the total project finished up at the beginning of </w:t>
      </w:r>
      <w:r w:rsidR="00440DF7">
        <w:rPr>
          <w:lang w:val="en-US"/>
        </w:rPr>
        <w:t>2019. The 2019 budget includes $82,200.00 in remaining</w:t>
      </w:r>
      <w:r>
        <w:rPr>
          <w:lang w:val="en-US"/>
        </w:rPr>
        <w:t xml:space="preserve"> </w:t>
      </w:r>
      <w:r w:rsidR="00440DF7">
        <w:rPr>
          <w:lang w:val="en-US"/>
        </w:rPr>
        <w:t xml:space="preserve">lift station </w:t>
      </w:r>
      <w:r>
        <w:rPr>
          <w:lang w:val="en-US"/>
        </w:rPr>
        <w:t xml:space="preserve">expenses </w:t>
      </w:r>
      <w:r w:rsidR="00440DF7">
        <w:rPr>
          <w:lang w:val="en-US"/>
        </w:rPr>
        <w:t>and</w:t>
      </w:r>
      <w:r>
        <w:rPr>
          <w:lang w:val="en-US"/>
        </w:rPr>
        <w:t xml:space="preserve"> the remaining grant money from the CWWF for $185,310.00. Total expense was just over $725,000.00 and funding was $543,367.00.</w:t>
      </w:r>
    </w:p>
    <w:p w14:paraId="740297AA" w14:textId="77777777" w:rsidR="006B7C43" w:rsidRDefault="006B7C43" w:rsidP="00EF3793">
      <w:pPr>
        <w:rPr>
          <w:lang w:val="en-US"/>
        </w:rPr>
      </w:pPr>
      <w:r>
        <w:rPr>
          <w:lang w:val="en-US"/>
        </w:rPr>
        <w:t xml:space="preserve">Landfill Closure phase I was on the budget this year and phase II will be in 2020; together the cost is about $30,000.00. </w:t>
      </w:r>
    </w:p>
    <w:p w14:paraId="22813D82" w14:textId="77777777" w:rsidR="00A87CB6" w:rsidRDefault="00050E89" w:rsidP="00EF3793">
      <w:pPr>
        <w:rPr>
          <w:lang w:val="en-US"/>
        </w:rPr>
      </w:pPr>
      <w:r>
        <w:rPr>
          <w:lang w:val="en-US"/>
        </w:rPr>
        <w:t>New 2019 capital projects/purchases include:</w:t>
      </w:r>
    </w:p>
    <w:p w14:paraId="53217BAB" w14:textId="77777777" w:rsidR="00050E89" w:rsidRDefault="00050E89" w:rsidP="00050E8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Used ½ ton</w:t>
      </w:r>
    </w:p>
    <w:p w14:paraId="469227FC" w14:textId="77777777" w:rsidR="00050E89" w:rsidRDefault="00050E89" w:rsidP="00050E8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Sander</w:t>
      </w:r>
    </w:p>
    <w:p w14:paraId="7014D8B8" w14:textId="77777777" w:rsidR="00050E89" w:rsidRDefault="00F826F3" w:rsidP="00050E8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Trailer</w:t>
      </w:r>
    </w:p>
    <w:p w14:paraId="6ACAF371" w14:textId="77777777" w:rsidR="00F826F3" w:rsidRDefault="00F826F3" w:rsidP="00050E8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LED lights in town office and library</w:t>
      </w:r>
    </w:p>
    <w:p w14:paraId="06EA25C6" w14:textId="77777777" w:rsidR="00F826F3" w:rsidRDefault="00F826F3" w:rsidP="00050E8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One of four catch basin replacements</w:t>
      </w:r>
    </w:p>
    <w:p w14:paraId="5FB7C9CF" w14:textId="77777777" w:rsidR="00F826F3" w:rsidRDefault="00F826F3" w:rsidP="00050E8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One of four turbidity heads and one of two turbidity monitors</w:t>
      </w:r>
      <w:r w:rsidR="007D06C2">
        <w:rPr>
          <w:lang w:val="en-US"/>
        </w:rPr>
        <w:t xml:space="preserve"> at the water plant</w:t>
      </w:r>
    </w:p>
    <w:p w14:paraId="28C602D6" w14:textId="77777777" w:rsidR="00F826F3" w:rsidRDefault="00F826F3" w:rsidP="00050E8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New furnace for library building</w:t>
      </w:r>
    </w:p>
    <w:p w14:paraId="231D4585" w14:textId="77777777" w:rsidR="00DB71FF" w:rsidRPr="00EF3793" w:rsidRDefault="00DB71FF" w:rsidP="00EF3793">
      <w:pPr>
        <w:rPr>
          <w:lang w:val="en-US"/>
        </w:rPr>
      </w:pPr>
      <w:bookmarkStart w:id="0" w:name="_GoBack"/>
      <w:bookmarkEnd w:id="0"/>
    </w:p>
    <w:sectPr w:rsidR="00DB71FF" w:rsidRPr="00EF37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34EDD"/>
    <w:multiLevelType w:val="hybridMultilevel"/>
    <w:tmpl w:val="0710645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793"/>
    <w:rsid w:val="00050E89"/>
    <w:rsid w:val="00103946"/>
    <w:rsid w:val="00266A2D"/>
    <w:rsid w:val="00440DF7"/>
    <w:rsid w:val="006A732E"/>
    <w:rsid w:val="006B7C43"/>
    <w:rsid w:val="007968D1"/>
    <w:rsid w:val="007D06C2"/>
    <w:rsid w:val="007F29C7"/>
    <w:rsid w:val="00A87CB6"/>
    <w:rsid w:val="00AB1B66"/>
    <w:rsid w:val="00B424CF"/>
    <w:rsid w:val="00DB71FF"/>
    <w:rsid w:val="00EF3793"/>
    <w:rsid w:val="00F8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AC71"/>
  <w15:chartTrackingRefBased/>
  <w15:docId w15:val="{A16E80A6-0635-49B9-AE59-5726325A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Jodie Gin</cp:lastModifiedBy>
  <cp:revision>5</cp:revision>
  <dcterms:created xsi:type="dcterms:W3CDTF">2019-11-05T15:35:00Z</dcterms:created>
  <dcterms:modified xsi:type="dcterms:W3CDTF">2019-11-07T19:29:00Z</dcterms:modified>
</cp:coreProperties>
</file>